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F55CB2" w:rsidRPr="00BA20B5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F55CB2" w:rsidRDefault="00F55CB2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F55CB2" w:rsidRPr="00BA20B5" w:rsidRDefault="00F55CB2" w:rsidP="009954C1">
            <w:pPr>
              <w:pStyle w:val="af"/>
              <w:jc w:val="center"/>
              <w:rPr>
                <w:rFonts w:ascii="Times New Roman" w:hAnsi="Times New Roman"/>
              </w:rPr>
            </w:pPr>
          </w:p>
        </w:tc>
      </w:tr>
    </w:tbl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F55CB2" w:rsidRDefault="009D47E0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ведущего</w:t>
      </w:r>
      <w:r w:rsidR="00C838D8">
        <w:rPr>
          <w:rFonts w:ascii="Times New Roman" w:hAnsi="Times New Roman"/>
          <w:b/>
          <w:sz w:val="28"/>
          <w:szCs w:val="28"/>
        </w:rPr>
        <w:t xml:space="preserve"> специалиста-эксперта </w:t>
      </w:r>
      <w:r w:rsidR="00F55CB2">
        <w:rPr>
          <w:rFonts w:ascii="Times New Roman" w:hAnsi="Times New Roman"/>
          <w:b/>
          <w:sz w:val="28"/>
          <w:szCs w:val="28"/>
        </w:rPr>
        <w:t xml:space="preserve">отдела </w:t>
      </w:r>
      <w:r w:rsidR="00B455AA">
        <w:rPr>
          <w:rFonts w:ascii="Times New Roman" w:hAnsi="Times New Roman"/>
          <w:b/>
          <w:sz w:val="28"/>
          <w:szCs w:val="28"/>
        </w:rPr>
        <w:t>кадров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F55CB2" w:rsidRPr="00B93661" w:rsidRDefault="00F55CB2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BA755A" w:rsidRDefault="00BA755A" w:rsidP="00BA755A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B93661">
        <w:rPr>
          <w:rFonts w:ascii="Times New Roman" w:hAnsi="Times New Roman"/>
          <w:sz w:val="28"/>
          <w:szCs w:val="28"/>
        </w:rPr>
        <w:t>гражданская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служба)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Style w:val="FontStyle181"/>
          <w:b w:val="0"/>
          <w:sz w:val="28"/>
          <w:szCs w:val="28"/>
        </w:rPr>
        <w:t>ведущего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E76C2">
        <w:rPr>
          <w:rFonts w:ascii="Times New Roman" w:hAnsi="Times New Roman"/>
          <w:color w:val="000000"/>
          <w:sz w:val="28"/>
          <w:szCs w:val="28"/>
        </w:rPr>
        <w:t>отдела</w:t>
      </w:r>
      <w:r>
        <w:rPr>
          <w:rFonts w:ascii="Times New Roman" w:hAnsi="Times New Roman"/>
          <w:color w:val="000000"/>
          <w:sz w:val="28"/>
          <w:szCs w:val="28"/>
        </w:rPr>
        <w:t xml:space="preserve"> кадров</w:t>
      </w:r>
    </w:p>
    <w:p w:rsidR="00BA755A" w:rsidRDefault="00BA755A" w:rsidP="00BA755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относится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>старшей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65E4A">
        <w:rPr>
          <w:rFonts w:ascii="Times New Roman" w:hAnsi="Times New Roman"/>
          <w:sz w:val="28"/>
          <w:szCs w:val="28"/>
        </w:rPr>
        <w:t xml:space="preserve"> должност</w:t>
      </w:r>
      <w:r>
        <w:rPr>
          <w:rFonts w:ascii="Times New Roman" w:hAnsi="Times New Roman"/>
          <w:sz w:val="28"/>
          <w:szCs w:val="28"/>
        </w:rPr>
        <w:t>ей</w:t>
      </w:r>
      <w:r w:rsidRPr="00765E4A">
        <w:rPr>
          <w:rFonts w:ascii="Times New Roman" w:hAnsi="Times New Roman"/>
          <w:sz w:val="28"/>
          <w:szCs w:val="28"/>
        </w:rPr>
        <w:t xml:space="preserve"> гражданской службы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sz w:val="28"/>
          <w:szCs w:val="28"/>
          <w:u w:val="single"/>
        </w:rPr>
        <w:t xml:space="preserve">категории </w:t>
      </w:r>
      <w:r>
        <w:rPr>
          <w:rFonts w:ascii="Times New Roman" w:hAnsi="Times New Roman"/>
          <w:sz w:val="28"/>
          <w:szCs w:val="28"/>
          <w:u w:val="single"/>
        </w:rPr>
        <w:t>специалисты</w:t>
      </w:r>
      <w:r>
        <w:rPr>
          <w:rFonts w:ascii="Times New Roman" w:hAnsi="Times New Roman"/>
          <w:sz w:val="28"/>
          <w:szCs w:val="28"/>
        </w:rPr>
        <w:t>.</w:t>
      </w:r>
    </w:p>
    <w:p w:rsidR="00BA755A" w:rsidRDefault="00BA755A" w:rsidP="00BA755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D6462A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40584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>
        <w:rPr>
          <w:rStyle w:val="FontStyle181"/>
          <w:b w:val="0"/>
          <w:bCs/>
          <w:sz w:val="28"/>
          <w:szCs w:val="28"/>
          <w:u w:val="single"/>
        </w:rPr>
        <w:t>3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>
        <w:rPr>
          <w:rStyle w:val="FontStyle181"/>
          <w:b w:val="0"/>
          <w:bCs/>
          <w:sz w:val="28"/>
          <w:szCs w:val="28"/>
          <w:u w:val="single"/>
        </w:rPr>
        <w:t>4</w:t>
      </w:r>
      <w:r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>
        <w:rPr>
          <w:rStyle w:val="FontStyle181"/>
          <w:b w:val="0"/>
          <w:bCs/>
          <w:sz w:val="28"/>
          <w:szCs w:val="28"/>
          <w:u w:val="single"/>
        </w:rPr>
        <w:t>8</w:t>
      </w:r>
      <w:r w:rsidR="009D47E0">
        <w:rPr>
          <w:rStyle w:val="FontStyle181"/>
          <w:b w:val="0"/>
          <w:bCs/>
          <w:sz w:val="28"/>
          <w:szCs w:val="28"/>
          <w:u w:val="single"/>
        </w:rPr>
        <w:t>7</w:t>
      </w:r>
      <w:r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BA755A" w:rsidRPr="00000D4F" w:rsidRDefault="00BA755A" w:rsidP="00BA755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9D47E0">
        <w:rPr>
          <w:rStyle w:val="FontStyle181"/>
          <w:b w:val="0"/>
          <w:sz w:val="28"/>
          <w:szCs w:val="28"/>
        </w:rPr>
        <w:t>ведущего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000D4F">
        <w:rPr>
          <w:rFonts w:ascii="Times New Roman" w:hAnsi="Times New Roman"/>
          <w:sz w:val="28"/>
          <w:szCs w:val="28"/>
          <w:u w:val="single"/>
        </w:rPr>
        <w:t>Регулирование государственной гражданской и муниципальной службы</w:t>
      </w:r>
    </w:p>
    <w:p w:rsidR="00BA755A" w:rsidRPr="00000D4F" w:rsidRDefault="00BA755A" w:rsidP="00BA755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Style w:val="FontStyle181"/>
          <w:b w:val="0"/>
          <w:sz w:val="28"/>
          <w:szCs w:val="28"/>
        </w:rPr>
        <w:t>ведущего</w:t>
      </w:r>
      <w:r>
        <w:rPr>
          <w:rStyle w:val="FontStyle181"/>
          <w:b w:val="0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000D4F">
        <w:rPr>
          <w:rFonts w:ascii="Times New Roman" w:hAnsi="Times New Roman"/>
          <w:sz w:val="28"/>
          <w:szCs w:val="28"/>
          <w:u w:val="single"/>
        </w:rPr>
        <w:t>Регулирование в сфере прохождения государственной гражданской службы</w:t>
      </w:r>
      <w:r w:rsidRPr="00000D4F">
        <w:rPr>
          <w:rFonts w:ascii="Times New Roman" w:hAnsi="Times New Roman"/>
          <w:sz w:val="28"/>
          <w:szCs w:val="28"/>
        </w:rPr>
        <w:t>.</w:t>
      </w:r>
    </w:p>
    <w:p w:rsidR="00BA755A" w:rsidRPr="005661F5" w:rsidRDefault="00BA755A" w:rsidP="00BA755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Назначение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освобождение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 w:rsidRPr="00735C97"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Style w:val="FontStyle181"/>
          <w:b w:val="0"/>
          <w:sz w:val="28"/>
          <w:szCs w:val="28"/>
        </w:rPr>
        <w:t xml:space="preserve">ведущего </w:t>
      </w:r>
      <w:r>
        <w:rPr>
          <w:rStyle w:val="FontStyle181"/>
          <w:b w:val="0"/>
          <w:sz w:val="28"/>
          <w:szCs w:val="28"/>
        </w:rPr>
        <w:t>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осуществля</w:t>
      </w:r>
      <w:r>
        <w:rPr>
          <w:rFonts w:ascii="Times New Roman" w:hAnsi="Times New Roman"/>
          <w:sz w:val="28"/>
          <w:szCs w:val="28"/>
        </w:rPr>
        <w:t>е</w:t>
      </w:r>
      <w:r w:rsidRPr="00B93661">
        <w:rPr>
          <w:rFonts w:ascii="Times New Roman" w:hAnsi="Times New Roman"/>
          <w:sz w:val="28"/>
          <w:szCs w:val="28"/>
        </w:rPr>
        <w:t>тся</w:t>
      </w:r>
      <w:r>
        <w:rPr>
          <w:rFonts w:ascii="Times New Roman" w:hAnsi="Times New Roman"/>
          <w:sz w:val="28"/>
          <w:szCs w:val="28"/>
        </w:rPr>
        <w:t xml:space="preserve"> начальником</w:t>
      </w:r>
      <w:r w:rsidRPr="005661F5">
        <w:rPr>
          <w:color w:val="000000"/>
        </w:rPr>
        <w:t xml:space="preserve"> </w:t>
      </w:r>
      <w:r w:rsidRPr="005661F5">
        <w:rPr>
          <w:rStyle w:val="FontStyle174"/>
          <w:color w:val="000000"/>
          <w:sz w:val="28"/>
          <w:szCs w:val="28"/>
        </w:rPr>
        <w:t xml:space="preserve">инспекции Федеральной налоговой службы </w:t>
      </w:r>
      <w:r>
        <w:rPr>
          <w:rStyle w:val="FontStyle174"/>
          <w:color w:val="000000"/>
          <w:sz w:val="28"/>
          <w:szCs w:val="28"/>
        </w:rPr>
        <w:t>№17 по г. Москве.</w:t>
      </w:r>
    </w:p>
    <w:p w:rsidR="00BA755A" w:rsidRDefault="00BA755A" w:rsidP="00BA755A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5. </w:t>
      </w:r>
      <w:r w:rsidR="009D47E0">
        <w:rPr>
          <w:rStyle w:val="FontStyle181"/>
          <w:b w:val="0"/>
          <w:sz w:val="28"/>
          <w:szCs w:val="28"/>
        </w:rPr>
        <w:t>Ведущий</w:t>
      </w:r>
      <w:r>
        <w:rPr>
          <w:rStyle w:val="FontStyle181"/>
          <w:b w:val="0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непосредственно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подчиняется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1F5">
        <w:rPr>
          <w:rStyle w:val="FontStyle174"/>
          <w:sz w:val="28"/>
          <w:szCs w:val="28"/>
        </w:rPr>
        <w:t>начальнику отдел</w:t>
      </w:r>
      <w:r>
        <w:rPr>
          <w:rStyle w:val="FontStyle174"/>
          <w:sz w:val="28"/>
          <w:szCs w:val="28"/>
        </w:rPr>
        <w:t>а</w:t>
      </w:r>
      <w:r w:rsidRPr="005661F5">
        <w:rPr>
          <w:rStyle w:val="FontStyle174"/>
          <w:sz w:val="28"/>
          <w:szCs w:val="28"/>
        </w:rPr>
        <w:t>.</w:t>
      </w:r>
    </w:p>
    <w:p w:rsidR="00F55CB2" w:rsidRPr="00B93661" w:rsidRDefault="00F55CB2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F55CB2" w:rsidRPr="002075E3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Fonts w:ascii="Times New Roman" w:hAnsi="Times New Roman"/>
          <w:sz w:val="28"/>
          <w:szCs w:val="28"/>
        </w:rPr>
        <w:t>ведущего</w:t>
      </w:r>
      <w:r w:rsidR="00BA755A">
        <w:rPr>
          <w:rFonts w:ascii="Times New Roman" w:hAnsi="Times New Roman"/>
          <w:sz w:val="28"/>
          <w:szCs w:val="28"/>
        </w:rPr>
        <w:t xml:space="preserve"> специалиста-эксперта </w:t>
      </w:r>
      <w:r>
        <w:rPr>
          <w:rFonts w:ascii="Times New Roman" w:hAnsi="Times New Roman"/>
          <w:sz w:val="28"/>
          <w:szCs w:val="28"/>
        </w:rPr>
        <w:t xml:space="preserve">отдела </w:t>
      </w:r>
      <w:r w:rsidR="00BA755A">
        <w:rPr>
          <w:rFonts w:ascii="Times New Roman" w:hAnsi="Times New Roman"/>
          <w:sz w:val="28"/>
          <w:szCs w:val="28"/>
        </w:rPr>
        <w:t xml:space="preserve">кадров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58AE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F55CB2" w:rsidRPr="003D4B0C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F55CB2" w:rsidRPr="009F0CC2" w:rsidRDefault="00F55CB2" w:rsidP="00CC088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Российской Федерации  (русского языка);</w:t>
      </w:r>
    </w:p>
    <w:p w:rsidR="00F55CB2" w:rsidRPr="009F0CC2" w:rsidRDefault="00F55CB2" w:rsidP="0049795E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55CB2" w:rsidRPr="009F0CC2" w:rsidRDefault="00F55CB2" w:rsidP="0049795E">
      <w:pPr>
        <w:spacing w:line="240" w:lineRule="auto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F55CB2" w:rsidRDefault="00F55CB2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135CA" w:rsidRDefault="00F55CB2" w:rsidP="00B455A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  <w:r w:rsidRPr="00CC088F">
        <w:rPr>
          <w:rFonts w:ascii="Times New Roman" w:hAnsi="Times New Roman"/>
          <w:sz w:val="18"/>
          <w:szCs w:val="18"/>
        </w:rPr>
        <w:t>(перечисляются нормативные правовые акты Российской Федерации, знание которых необходимо для замещения должности гражданской службы в рамках области и вида деятельности</w:t>
      </w:r>
      <w:r w:rsidRPr="006F597D">
        <w:rPr>
          <w:rFonts w:ascii="Times New Roman" w:hAnsi="Times New Roman"/>
          <w:sz w:val="18"/>
          <w:szCs w:val="18"/>
        </w:rPr>
        <w:t>)</w:t>
      </w:r>
      <w:r>
        <w:rPr>
          <w:rFonts w:ascii="Times New Roman" w:hAnsi="Times New Roman"/>
          <w:sz w:val="18"/>
          <w:szCs w:val="18"/>
        </w:rPr>
        <w:t xml:space="preserve"> </w:t>
      </w:r>
    </w:p>
    <w:p w:rsidR="00BA755A" w:rsidRPr="00737391" w:rsidRDefault="00BA755A" w:rsidP="00BA755A">
      <w:pPr>
        <w:pStyle w:val="11"/>
        <w:tabs>
          <w:tab w:val="left" w:pos="922"/>
        </w:tabs>
        <w:ind w:left="0"/>
        <w:contextualSpacing w:val="0"/>
        <w:rPr>
          <w:color w:val="000000"/>
          <w:szCs w:val="24"/>
          <w:lang w:val="ru-RU" w:eastAsia="ru-RU"/>
        </w:rPr>
      </w:pPr>
      <w:r w:rsidRPr="00737391">
        <w:rPr>
          <w:rFonts w:ascii="Times New Roman" w:hAnsi="Times New Roman"/>
          <w:bCs/>
          <w:sz w:val="28"/>
          <w:szCs w:val="28"/>
          <w:lang w:val="ru-RU" w:eastAsia="ru-RU"/>
        </w:rPr>
        <w:t>"Конституция Российской Федерации" (принята всенародным  голосованием 12.12.1993) (с учетом поправок, внесенных Законами РФ о поправках к Конституции РФ);</w:t>
      </w:r>
    </w:p>
    <w:p w:rsidR="00BA755A" w:rsidRPr="000E3FD3" w:rsidRDefault="00BA755A" w:rsidP="00BA755A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color w:val="000000"/>
          <w:sz w:val="28"/>
          <w:szCs w:val="28"/>
          <w:lang w:val="ru-RU" w:eastAsia="ru-RU"/>
        </w:rPr>
        <w:t>Трудовой кодекс Российской Федерации от 30 декабря 2001 г. № 197-ФЗ;</w:t>
      </w:r>
    </w:p>
    <w:p w:rsidR="00BA755A" w:rsidRPr="000E3FD3" w:rsidRDefault="00BA755A" w:rsidP="00BA755A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мая 2003 г. № 58-ФЗ «О системе государственной службы Российской Федерации»;</w:t>
      </w:r>
    </w:p>
    <w:p w:rsidR="00BA755A" w:rsidRDefault="00BA755A" w:rsidP="00BA755A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2004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79-ФЗ «О государственной гражданской службе Российской Федерации»;</w:t>
      </w:r>
    </w:p>
    <w:p w:rsidR="001556E5" w:rsidRPr="000E3FD3" w:rsidRDefault="001556E5" w:rsidP="001556E5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lastRenderedPageBreak/>
        <w:t>Федеральный закон от 2</w:t>
      </w:r>
      <w:r>
        <w:rPr>
          <w:rFonts w:ascii="Times New Roman" w:hAnsi="Times New Roman"/>
          <w:sz w:val="28"/>
          <w:szCs w:val="28"/>
          <w:lang w:val="ru-RU"/>
        </w:rPr>
        <w:t>8.03.1998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г. № </w:t>
      </w:r>
      <w:r>
        <w:rPr>
          <w:rFonts w:ascii="Times New Roman" w:hAnsi="Times New Roman"/>
          <w:sz w:val="28"/>
          <w:szCs w:val="28"/>
          <w:lang w:val="ru-RU"/>
        </w:rPr>
        <w:t>53</w:t>
      </w:r>
      <w:r w:rsidRPr="000E3FD3">
        <w:rPr>
          <w:rFonts w:ascii="Times New Roman" w:hAnsi="Times New Roman"/>
          <w:sz w:val="28"/>
          <w:szCs w:val="28"/>
          <w:lang w:val="ru-RU"/>
        </w:rPr>
        <w:t>-ФЗ «О</w:t>
      </w:r>
      <w:r>
        <w:rPr>
          <w:rFonts w:ascii="Times New Roman" w:hAnsi="Times New Roman"/>
          <w:sz w:val="28"/>
          <w:szCs w:val="28"/>
          <w:lang w:val="ru-RU"/>
        </w:rPr>
        <w:t xml:space="preserve"> воинской обязанности и военной службе;</w:t>
      </w:r>
    </w:p>
    <w:p w:rsidR="001556E5" w:rsidRPr="00CD5A1B" w:rsidRDefault="001556E5" w:rsidP="001556E5">
      <w:pPr>
        <w:pStyle w:val="af7"/>
        <w:tabs>
          <w:tab w:val="left" w:pos="567"/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Постановление Правительства РФ от 27.11.2006 № 718 «Об утверждении Положения о воинском учете»;</w:t>
      </w:r>
    </w:p>
    <w:p w:rsidR="00BA755A" w:rsidRDefault="00BA755A" w:rsidP="00BA755A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</w:p>
    <w:p w:rsidR="00BA755A" w:rsidRPr="00333699" w:rsidRDefault="00BA755A" w:rsidP="00BA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Указ Президента РФ от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01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.0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3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.20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17</w:t>
      </w: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N 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96 «Об утверждении положения о кадровом резерве федерального государственного органа»;</w:t>
      </w:r>
    </w:p>
    <w:p w:rsidR="00BA755A" w:rsidRPr="000E3FD3" w:rsidRDefault="00BA755A" w:rsidP="00BA755A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января 2017 г. № 16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1556E5" w:rsidRPr="000E3FD3" w:rsidRDefault="001556E5" w:rsidP="001556E5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Президента Российской Федерации от 1 февраля </w:t>
      </w:r>
      <w:smartTag w:uri="urn:schemas-microsoft-com:office:smarttags" w:element="metricconverter">
        <w:smartTagPr>
          <w:attr w:name="ProductID" w:val="201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1556E5" w:rsidRPr="000E3FD3" w:rsidRDefault="001556E5" w:rsidP="001556E5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 Президента Российской Федерации от 1 </w:t>
      </w:r>
      <w:r w:rsidR="00A7240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3FD3">
        <w:rPr>
          <w:rFonts w:ascii="Times New Roman" w:hAnsi="Times New Roman"/>
          <w:sz w:val="28"/>
          <w:szCs w:val="28"/>
          <w:lang w:val="ru-RU"/>
        </w:rPr>
        <w:t xml:space="preserve">февраля </w:t>
      </w:r>
      <w:smartTag w:uri="urn:schemas-microsoft-com:office:smarttags" w:element="metricconverter">
        <w:smartTagPr>
          <w:attr w:name="ProductID" w:val="201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111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умений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0E3FD3">
        <w:rPr>
          <w:rFonts w:ascii="Times New Roman" w:hAnsi="Times New Roman"/>
          <w:sz w:val="28"/>
          <w:szCs w:val="28"/>
          <w:lang w:val="ru-RU"/>
        </w:rPr>
        <w:t>(профессионального уровня)»;</w:t>
      </w:r>
    </w:p>
    <w:p w:rsidR="001556E5" w:rsidRPr="000E3FD3" w:rsidRDefault="001556E5" w:rsidP="001556E5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 xml:space="preserve">Указ  Президента Российской Федерации от 1 февраля </w:t>
      </w:r>
      <w:smartTag w:uri="urn:schemas-microsoft-com:office:smarttags" w:element="metricconverter">
        <w:smartTagPr>
          <w:attr w:name="ProductID" w:val="2013 г"/>
        </w:smartTagPr>
        <w:r w:rsidRPr="000E3FD3">
          <w:rPr>
            <w:rFonts w:ascii="Times New Roman" w:hAnsi="Times New Roman"/>
            <w:sz w:val="28"/>
            <w:szCs w:val="28"/>
            <w:lang w:val="ru-RU"/>
          </w:rPr>
          <w:t>2005 г</w:t>
        </w:r>
      </w:smartTag>
      <w:r w:rsidRPr="000E3FD3">
        <w:rPr>
          <w:rFonts w:ascii="Times New Roman" w:hAnsi="Times New Roman"/>
          <w:sz w:val="28"/>
          <w:szCs w:val="28"/>
          <w:lang w:val="ru-RU"/>
        </w:rPr>
        <w:t>. № 110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проведении аттестации государственных гражданских служащих Российской  Федерации»;</w:t>
      </w:r>
    </w:p>
    <w:p w:rsidR="00BA755A" w:rsidRDefault="00BA755A" w:rsidP="00BA755A">
      <w:pPr>
        <w:pStyle w:val="af7"/>
        <w:tabs>
          <w:tab w:val="left" w:pos="567"/>
          <w:tab w:val="left" w:pos="1418"/>
          <w:tab w:val="left" w:pos="1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85838">
        <w:rPr>
          <w:rFonts w:ascii="Times New Roman" w:hAnsi="Times New Roman" w:cs="Times New Roman"/>
          <w:sz w:val="28"/>
          <w:szCs w:val="28"/>
        </w:rPr>
        <w:t>Федеральный закон от 2 мая 2006 г. № 59-ФЗ «О порядке рассмотрения обращений граждан Российской Федерации»;</w:t>
      </w:r>
    </w:p>
    <w:p w:rsidR="00BA755A" w:rsidRPr="00333699" w:rsidRDefault="00BA755A" w:rsidP="00BA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333699">
        <w:rPr>
          <w:rFonts w:ascii="Times New Roman" w:hAnsi="Times New Roman"/>
          <w:bCs/>
          <w:color w:val="000000"/>
          <w:sz w:val="28"/>
          <w:szCs w:val="28"/>
          <w:lang w:eastAsia="ru-RU"/>
        </w:rPr>
        <w:t>Указ Президента РФ от 12.08.2002 N 885 (ред. от 16.07.2009) "Об утверждении общих принципов служебного поведения государственных служащих"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;</w:t>
      </w:r>
    </w:p>
    <w:p w:rsidR="00BA755A" w:rsidRPr="000E3FD3" w:rsidRDefault="00BA755A" w:rsidP="00BA755A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 февраля 2005 г. № 112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конкурсе на замещение вакантной должности государственной гражданской службы Российской Федерации»;</w:t>
      </w:r>
    </w:p>
    <w:p w:rsidR="00BA755A" w:rsidRPr="000E3FD3" w:rsidRDefault="00BA755A" w:rsidP="00BA755A">
      <w:pPr>
        <w:pStyle w:val="11"/>
        <w:tabs>
          <w:tab w:val="left" w:pos="567"/>
          <w:tab w:val="left" w:pos="1418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27 июля 2006 г. № 152-ФЗ «О персональных данных»;</w:t>
      </w:r>
    </w:p>
    <w:p w:rsidR="00BA755A" w:rsidRPr="000E3FD3" w:rsidRDefault="00BA755A" w:rsidP="00BA755A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18 мая 2009 г. № 559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BA755A" w:rsidRPr="000E3FD3" w:rsidRDefault="00BA755A" w:rsidP="00BA755A">
      <w:pPr>
        <w:pStyle w:val="11"/>
        <w:tabs>
          <w:tab w:val="left" w:pos="567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21 сентября 2009 г. № 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BA755A" w:rsidRPr="000E3FD3" w:rsidRDefault="00BA755A" w:rsidP="00BA755A">
      <w:pPr>
        <w:pStyle w:val="11"/>
        <w:tabs>
          <w:tab w:val="left" w:pos="780"/>
        </w:tabs>
        <w:ind w:left="0"/>
        <w:rPr>
          <w:rFonts w:ascii="Times New Roman" w:hAnsi="Times New Roman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Федеральный закон от 29 декабря 2012 г. № 273-ФЗ «Об образовании в Российской Федерации»;</w:t>
      </w:r>
    </w:p>
    <w:p w:rsidR="00BA755A" w:rsidRPr="000E3FD3" w:rsidRDefault="00BA755A" w:rsidP="00BA755A">
      <w:pPr>
        <w:pStyle w:val="11"/>
        <w:tabs>
          <w:tab w:val="left" w:pos="780"/>
        </w:tabs>
        <w:ind w:left="0"/>
        <w:rPr>
          <w:rFonts w:ascii="Times New Roman" w:hAnsi="Times New Roman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28 декабря 2006 г. № 1474 «О дополнительном профессиональном образовании государственных гражданских служащих Российской Федерации»;</w:t>
      </w:r>
    </w:p>
    <w:p w:rsidR="00BA755A" w:rsidRPr="000E3FD3" w:rsidRDefault="00BA755A" w:rsidP="00BA755A">
      <w:pPr>
        <w:pStyle w:val="11"/>
        <w:tabs>
          <w:tab w:val="left" w:pos="780"/>
        </w:tabs>
        <w:ind w:left="0"/>
        <w:rPr>
          <w:rFonts w:ascii="Times New Roman" w:hAnsi="Times New Roman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21 декабря 2009 г. № 1456 «О подготовке</w:t>
      </w:r>
      <w:r w:rsidRPr="000E3FD3">
        <w:rPr>
          <w:rFonts w:ascii="Times New Roman" w:hAnsi="Times New Roman"/>
          <w:sz w:val="28"/>
          <w:szCs w:val="28"/>
          <w:lang w:val="ru-RU"/>
        </w:rPr>
        <w:br/>
        <w:t>кадров для федеральной государственной гражданской службы по договорам о целевом обучении»;</w:t>
      </w:r>
    </w:p>
    <w:p w:rsidR="00BA755A" w:rsidRPr="00B50B84" w:rsidRDefault="00BA755A" w:rsidP="00BA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B84">
        <w:rPr>
          <w:rFonts w:ascii="Times New Roman" w:hAnsi="Times New Roman"/>
          <w:color w:val="000000"/>
          <w:sz w:val="28"/>
          <w:szCs w:val="28"/>
        </w:rPr>
        <w:lastRenderedPageBreak/>
        <w:t xml:space="preserve">постановление Правительства Российской Федерации от 3 марта 2017 г. № 256 « О </w:t>
      </w:r>
      <w:r w:rsidRPr="00B50B84">
        <w:rPr>
          <w:rFonts w:ascii="Times New Roman" w:hAnsi="Times New Roman"/>
          <w:sz w:val="28"/>
          <w:szCs w:val="28"/>
          <w:lang w:eastAsia="ru-RU"/>
        </w:rPr>
        <w:t>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Федерации";</w:t>
      </w:r>
    </w:p>
    <w:p w:rsidR="00BA755A" w:rsidRPr="000E3FD3" w:rsidRDefault="00BA755A" w:rsidP="00BA755A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16 февраля 2005 г. № 159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BA755A" w:rsidRDefault="00BA755A" w:rsidP="00BA755A">
      <w:pPr>
        <w:pStyle w:val="11"/>
        <w:tabs>
          <w:tab w:val="left" w:pos="922"/>
        </w:tabs>
        <w:ind w:left="0"/>
        <w:contextualSpacing w:val="0"/>
        <w:rPr>
          <w:rFonts w:ascii="Times New Roman" w:hAnsi="Times New Roman"/>
          <w:sz w:val="28"/>
          <w:szCs w:val="28"/>
          <w:lang w:val="ru-RU"/>
        </w:rPr>
      </w:pPr>
      <w:r w:rsidRPr="000E3FD3">
        <w:rPr>
          <w:rFonts w:ascii="Times New Roman" w:hAnsi="Times New Roman"/>
          <w:sz w:val="28"/>
          <w:szCs w:val="28"/>
          <w:lang w:val="ru-RU"/>
        </w:rPr>
        <w:t>Указ Президента Российской Федерации от 25 июля 2006 г. № 763 «О</w:t>
      </w:r>
      <w:r w:rsidRPr="000E3FD3">
        <w:rPr>
          <w:rFonts w:ascii="Times New Roman" w:hAnsi="Times New Roman"/>
          <w:sz w:val="28"/>
          <w:szCs w:val="28"/>
        </w:rPr>
        <w:t> </w:t>
      </w:r>
      <w:r w:rsidRPr="000E3FD3">
        <w:rPr>
          <w:rFonts w:ascii="Times New Roman" w:hAnsi="Times New Roman"/>
          <w:sz w:val="28"/>
          <w:szCs w:val="28"/>
          <w:lang w:val="ru-RU"/>
        </w:rPr>
        <w:t>денежном содержании федеральных государственных гражданских служащих»;</w:t>
      </w:r>
    </w:p>
    <w:p w:rsidR="00BA755A" w:rsidRPr="001D79A8" w:rsidRDefault="00BA755A" w:rsidP="00BA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Указ Президента РФ от 30.05.2005 N 609 (ред. от 01.07.2014)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BA755A" w:rsidRPr="001D79A8" w:rsidRDefault="00BA755A" w:rsidP="00BA75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п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риказ ФНС России от 09.08.2005 № САЭ-3-15/381 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>Положени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я</w:t>
      </w:r>
      <w:r w:rsidRPr="001D79A8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 персональных данных государственного гражданского служащего Федеральной налоговой службы и ведении его личного дела"</w:t>
      </w: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BA755A" w:rsidRDefault="00BA755A" w:rsidP="00BA755A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Pr="004544F1">
        <w:rPr>
          <w:rFonts w:ascii="Times New Roman" w:hAnsi="Times New Roman"/>
          <w:color w:val="000000"/>
          <w:sz w:val="28"/>
          <w:szCs w:val="28"/>
          <w:lang w:eastAsia="ru-RU"/>
        </w:rPr>
        <w:t>риказ ФНС России от 11.04.2011 N ММВ-7-4/260@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 утверждении </w:t>
      </w:r>
      <w:hyperlink r:id="rId8" w:history="1">
        <w:r w:rsidRPr="004544F1">
          <w:rPr>
            <w:rFonts w:ascii="Times New Roman" w:hAnsi="Times New Roman"/>
            <w:color w:val="000000"/>
            <w:sz w:val="28"/>
            <w:szCs w:val="28"/>
            <w:lang w:eastAsia="ru-RU"/>
          </w:rPr>
          <w:t>Кодекс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Pr="004544F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этики и служебного поведения государственных гражданских служащих Федерально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й налоговой службы</w:t>
      </w:r>
      <w:r w:rsidRPr="004544F1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55CB2" w:rsidRDefault="009D47E0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Ведущий</w:t>
      </w:r>
      <w:r w:rsidR="00F07B53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F55CB2">
        <w:rPr>
          <w:rFonts w:ascii="Times New Roman" w:hAnsi="Times New Roman"/>
          <w:sz w:val="28"/>
          <w:szCs w:val="28"/>
        </w:rPr>
        <w:t xml:space="preserve"> должен знать иные </w:t>
      </w:r>
      <w:r w:rsidR="00F55CB2" w:rsidRPr="00B7300E">
        <w:rPr>
          <w:rFonts w:ascii="Times New Roman" w:hAnsi="Times New Roman"/>
          <w:sz w:val="28"/>
          <w:szCs w:val="28"/>
        </w:rPr>
        <w:t>нормативны</w:t>
      </w:r>
      <w:r w:rsidR="00F55CB2">
        <w:rPr>
          <w:rFonts w:ascii="Times New Roman" w:hAnsi="Times New Roman"/>
          <w:sz w:val="28"/>
          <w:szCs w:val="28"/>
        </w:rPr>
        <w:t>е правовые</w:t>
      </w:r>
      <w:r w:rsidR="00F55CB2" w:rsidRPr="00B7300E">
        <w:rPr>
          <w:rFonts w:ascii="Times New Roman" w:hAnsi="Times New Roman"/>
          <w:sz w:val="28"/>
          <w:szCs w:val="28"/>
        </w:rPr>
        <w:t xml:space="preserve"> акт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F55CB2">
        <w:rPr>
          <w:rFonts w:ascii="Times New Roman" w:hAnsi="Times New Roman"/>
          <w:sz w:val="28"/>
          <w:szCs w:val="28"/>
        </w:rPr>
        <w:t>ы</w:t>
      </w:r>
      <w:r w:rsidR="00F55CB2" w:rsidRPr="00B7300E">
        <w:rPr>
          <w:rFonts w:ascii="Times New Roman" w:hAnsi="Times New Roman"/>
          <w:sz w:val="28"/>
          <w:szCs w:val="28"/>
        </w:rPr>
        <w:t>, регулирующи</w:t>
      </w:r>
      <w:r w:rsidR="00F55CB2">
        <w:rPr>
          <w:rFonts w:ascii="Times New Roman" w:hAnsi="Times New Roman"/>
          <w:sz w:val="28"/>
          <w:szCs w:val="28"/>
        </w:rPr>
        <w:t>е</w:t>
      </w:r>
      <w:r w:rsidR="00F55CB2" w:rsidRPr="00B7300E">
        <w:rPr>
          <w:rFonts w:ascii="Times New Roman" w:hAnsi="Times New Roman"/>
          <w:sz w:val="28"/>
          <w:szCs w:val="28"/>
        </w:rPr>
        <w:t xml:space="preserve"> </w:t>
      </w:r>
      <w:r w:rsidR="00F55CB2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A56D94" w:rsidRDefault="00A56D94" w:rsidP="00A56D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F07B53" w:rsidRPr="0064472F" w:rsidRDefault="00F07B53" w:rsidP="00F07B53">
      <w:pPr>
        <w:tabs>
          <w:tab w:val="left" w:pos="0"/>
          <w:tab w:val="left" w:pos="709"/>
        </w:tabs>
        <w:spacing w:after="0" w:line="240" w:lineRule="auto"/>
        <w:ind w:firstLine="181"/>
        <w:jc w:val="both"/>
        <w:rPr>
          <w:rFonts w:ascii="Times New Roman" w:hAnsi="Times New Roman"/>
          <w:sz w:val="28"/>
          <w:szCs w:val="28"/>
        </w:rPr>
      </w:pPr>
      <w:r w:rsidRPr="0064472F">
        <w:rPr>
          <w:rFonts w:ascii="Times New Roman" w:hAnsi="Times New Roman"/>
          <w:sz w:val="28"/>
          <w:szCs w:val="28"/>
        </w:rPr>
        <w:t>- передовой российский и зарубежный опыт отбора, оценки, адаптации и мотивации персонала;</w:t>
      </w:r>
    </w:p>
    <w:p w:rsidR="00F07B53" w:rsidRPr="00F07B53" w:rsidRDefault="00F07B53" w:rsidP="00F07B53">
      <w:pPr>
        <w:pStyle w:val="11"/>
        <w:tabs>
          <w:tab w:val="left" w:pos="0"/>
        </w:tabs>
        <w:ind w:left="0" w:firstLine="181"/>
        <w:rPr>
          <w:rFonts w:ascii="Times New Roman" w:hAnsi="Times New Roman"/>
          <w:sz w:val="28"/>
          <w:szCs w:val="28"/>
          <w:lang w:val="ru-RU"/>
        </w:rPr>
      </w:pPr>
      <w:r w:rsidRPr="00F07B53">
        <w:rPr>
          <w:rFonts w:ascii="Times New Roman" w:hAnsi="Times New Roman"/>
          <w:sz w:val="28"/>
          <w:szCs w:val="28"/>
          <w:lang w:val="ru-RU"/>
        </w:rPr>
        <w:t>- основные модели и концепции государственной службы;</w:t>
      </w:r>
    </w:p>
    <w:p w:rsidR="00F07B53" w:rsidRPr="0064472F" w:rsidRDefault="00F07B53" w:rsidP="00F07B53">
      <w:pPr>
        <w:pStyle w:val="11"/>
        <w:tabs>
          <w:tab w:val="left" w:pos="0"/>
          <w:tab w:val="left" w:pos="709"/>
        </w:tabs>
        <w:ind w:left="180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>- технологии отбора и оценки персонала;</w:t>
      </w:r>
    </w:p>
    <w:p w:rsidR="00F07B53" w:rsidRPr="00F07B53" w:rsidRDefault="00F07B53" w:rsidP="00F07B53">
      <w:pPr>
        <w:pStyle w:val="11"/>
        <w:tabs>
          <w:tab w:val="left" w:pos="0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F07B53">
        <w:rPr>
          <w:rFonts w:ascii="Times New Roman" w:hAnsi="Times New Roman"/>
          <w:sz w:val="28"/>
          <w:szCs w:val="28"/>
          <w:lang w:val="ru-RU"/>
        </w:rPr>
        <w:t xml:space="preserve">  - принципы формирования и работы с кадровым резервом в государственном органе;</w:t>
      </w:r>
    </w:p>
    <w:p w:rsidR="00F07B53" w:rsidRPr="0064472F" w:rsidRDefault="00F07B53" w:rsidP="00F07B53">
      <w:pPr>
        <w:pStyle w:val="11"/>
        <w:tabs>
          <w:tab w:val="left" w:pos="0"/>
          <w:tab w:val="left" w:pos="709"/>
        </w:tabs>
        <w:ind w:left="0" w:hanging="18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64472F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4472F">
        <w:rPr>
          <w:rFonts w:ascii="Times New Roman" w:hAnsi="Times New Roman"/>
          <w:sz w:val="28"/>
          <w:szCs w:val="28"/>
          <w:lang w:val="ru-RU"/>
        </w:rPr>
        <w:t>понятие кадровой стратегии и кадровой политики организации: цели, задачи, формы;</w:t>
      </w:r>
    </w:p>
    <w:p w:rsidR="00F07B53" w:rsidRPr="0064472F" w:rsidRDefault="00F07B53" w:rsidP="00F07B53">
      <w:pPr>
        <w:pStyle w:val="11"/>
        <w:tabs>
          <w:tab w:val="left" w:pos="0"/>
          <w:tab w:val="left" w:pos="142"/>
          <w:tab w:val="left" w:pos="851"/>
          <w:tab w:val="left" w:pos="1418"/>
          <w:tab w:val="left" w:pos="1985"/>
        </w:tabs>
        <w:ind w:left="0"/>
        <w:rPr>
          <w:rFonts w:ascii="Times New Roman" w:hAnsi="Times New Roman"/>
          <w:sz w:val="28"/>
          <w:szCs w:val="28"/>
          <w:lang w:val="ru-RU"/>
        </w:rPr>
      </w:pPr>
      <w:r w:rsidRPr="0064472F">
        <w:rPr>
          <w:rFonts w:ascii="Times New Roman" w:hAnsi="Times New Roman"/>
          <w:sz w:val="28"/>
          <w:szCs w:val="28"/>
          <w:lang w:val="ru-RU"/>
        </w:rPr>
        <w:t xml:space="preserve">  - понятие коррупции, причины ее возникновения и последствия;</w:t>
      </w:r>
    </w:p>
    <w:p w:rsidR="00F07B53" w:rsidRDefault="00F07B53" w:rsidP="00F07B53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        6.5. </w:t>
      </w:r>
      <w:r w:rsidRPr="00E94614">
        <w:rPr>
          <w:rFonts w:ascii="Times New Roman" w:hAnsi="Times New Roman"/>
          <w:spacing w:val="-2"/>
          <w:sz w:val="28"/>
          <w:szCs w:val="28"/>
        </w:rPr>
        <w:t>Наличие функциональных знаний:</w:t>
      </w:r>
      <w:r w:rsidRPr="00CD460E">
        <w:rPr>
          <w:rFonts w:ascii="Times New Roman" w:hAnsi="Times New Roman"/>
          <w:spacing w:val="-2"/>
          <w:sz w:val="28"/>
          <w:szCs w:val="28"/>
        </w:rPr>
        <w:t xml:space="preserve"> </w:t>
      </w:r>
    </w:p>
    <w:p w:rsidR="00F07B53" w:rsidRDefault="00F07B53" w:rsidP="00F07B53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-  понятие нормы права, нормативно-правового акта;</w:t>
      </w:r>
    </w:p>
    <w:p w:rsidR="00F07B53" w:rsidRDefault="00F07B53" w:rsidP="00F07B53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- понятие проекта нормативного правового акта, инструменты и этапы его разработки;</w:t>
      </w:r>
    </w:p>
    <w:p w:rsidR="00F07B53" w:rsidRDefault="00F07B53" w:rsidP="00F07B53">
      <w:pPr>
        <w:framePr w:w="10260" w:hSpace="180" w:wrap="around" w:vAnchor="text" w:hAnchor="text" w:y="1"/>
        <w:spacing w:after="0" w:line="240" w:lineRule="auto"/>
        <w:suppressOverlap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- функция кадровой службы организации;</w:t>
      </w:r>
    </w:p>
    <w:p w:rsidR="00F07B53" w:rsidRDefault="00F07B53" w:rsidP="00F07B53">
      <w:pPr>
        <w:pStyle w:val="af3"/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- принципы формирования и оценки эффективности деятельности кадровой службы;</w:t>
      </w:r>
    </w:p>
    <w:p w:rsidR="00F07B53" w:rsidRDefault="00F07B53" w:rsidP="00F0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07B53" w:rsidRPr="00D3008C" w:rsidRDefault="00F07B53" w:rsidP="00F07B5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F07B53" w:rsidRPr="00D3008C" w:rsidRDefault="00F07B53" w:rsidP="00F07B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F07B53" w:rsidRPr="00D3008C" w:rsidRDefault="00F07B53" w:rsidP="00F07B5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F07B53" w:rsidRPr="00D3008C" w:rsidRDefault="00F07B53" w:rsidP="00F07B5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F07B53" w:rsidRPr="00D3008C" w:rsidRDefault="00F07B53" w:rsidP="00F07B5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07B53" w:rsidRPr="00D3008C" w:rsidRDefault="00F07B53" w:rsidP="00F07B5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F07B53" w:rsidRPr="00D3008C" w:rsidRDefault="00F07B53" w:rsidP="00F07B53">
      <w:pPr>
        <w:spacing w:after="0" w:line="240" w:lineRule="auto"/>
        <w:ind w:firstLine="1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F07B53" w:rsidRDefault="00F07B53" w:rsidP="00F07B53">
      <w:pPr>
        <w:pStyle w:val="ConsPlusNormal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F07B53" w:rsidRPr="003C1632" w:rsidRDefault="00F07B53" w:rsidP="00F07B53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C1632">
        <w:rPr>
          <w:rFonts w:ascii="Times New Roman" w:hAnsi="Times New Roman"/>
          <w:sz w:val="28"/>
          <w:szCs w:val="28"/>
        </w:rPr>
        <w:t xml:space="preserve">проведение кадрового анализа и планирование деятельности </w:t>
      </w:r>
      <w:r>
        <w:rPr>
          <w:rFonts w:ascii="Times New Roman" w:hAnsi="Times New Roman"/>
          <w:sz w:val="28"/>
          <w:szCs w:val="28"/>
        </w:rPr>
        <w:t xml:space="preserve">с учетом организационных целей </w:t>
      </w:r>
      <w:r w:rsidRPr="003C1632">
        <w:rPr>
          <w:rFonts w:ascii="Times New Roman" w:hAnsi="Times New Roman"/>
          <w:sz w:val="28"/>
          <w:szCs w:val="28"/>
        </w:rPr>
        <w:t>и потребностей в кадрах;</w:t>
      </w:r>
    </w:p>
    <w:p w:rsidR="00F07B53" w:rsidRPr="003C1632" w:rsidRDefault="00F07B53" w:rsidP="00F07B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  </w:t>
      </w:r>
      <w:r w:rsidRPr="003C1632">
        <w:rPr>
          <w:rFonts w:ascii="Times New Roman" w:hAnsi="Times New Roman"/>
          <w:sz w:val="28"/>
          <w:szCs w:val="28"/>
        </w:rPr>
        <w:t>работа в информационной системе кадровой работы</w:t>
      </w:r>
      <w:r>
        <w:rPr>
          <w:rFonts w:ascii="Times New Roman" w:hAnsi="Times New Roman"/>
          <w:sz w:val="28"/>
          <w:szCs w:val="28"/>
        </w:rPr>
        <w:t>;</w:t>
      </w:r>
    </w:p>
    <w:p w:rsidR="00F07B53" w:rsidRDefault="00F07B53" w:rsidP="00F07B5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07B53" w:rsidRDefault="00F07B53" w:rsidP="00F07B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и нормирование труда;</w:t>
      </w:r>
    </w:p>
    <w:p w:rsidR="00F07B53" w:rsidRPr="00885C66" w:rsidRDefault="00F07B53" w:rsidP="00F07B53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>- ведение личных дел, трудовых книжек гражданских служащих, служащих;</w:t>
      </w:r>
    </w:p>
    <w:p w:rsidR="00F07B53" w:rsidRPr="00BF2973" w:rsidRDefault="00F07B53" w:rsidP="00F07B5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подготовка разъяснений, информационных и других материалов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F07B53" w:rsidRPr="00BF2973" w:rsidRDefault="00F07B53" w:rsidP="00F07B5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организация и проведение мониторинга применения законодательства</w:t>
      </w:r>
      <w:r w:rsidRPr="00BF2973">
        <w:rPr>
          <w:rFonts w:ascii="Times New Roman" w:hAnsi="Times New Roman"/>
          <w:sz w:val="28"/>
          <w:szCs w:val="28"/>
        </w:rPr>
        <w:t>;</w:t>
      </w:r>
    </w:p>
    <w:p w:rsidR="00F07B53" w:rsidRDefault="00F07B53" w:rsidP="00F07B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F07B53" w:rsidRPr="00BF2973" w:rsidRDefault="00F07B53" w:rsidP="00F07B5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F55CB2" w:rsidRPr="003D4B0C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55CB2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Fonts w:ascii="Times New Roman" w:hAnsi="Times New Roman"/>
          <w:sz w:val="28"/>
          <w:szCs w:val="28"/>
        </w:rPr>
        <w:t>ведущего</w:t>
      </w:r>
      <w:r w:rsidR="00F07B53">
        <w:rPr>
          <w:rFonts w:ascii="Times New Roman" w:hAnsi="Times New Roman"/>
          <w:sz w:val="28"/>
          <w:szCs w:val="28"/>
        </w:rPr>
        <w:t xml:space="preserve"> специалиста-эксперта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55CB2" w:rsidRDefault="00F55CB2" w:rsidP="00D74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B455AA">
        <w:rPr>
          <w:rFonts w:ascii="Times New Roman" w:hAnsi="Times New Roman"/>
          <w:sz w:val="28"/>
          <w:szCs w:val="28"/>
        </w:rPr>
        <w:t>кадров</w:t>
      </w:r>
      <w:r w:rsidR="00A56D94">
        <w:rPr>
          <w:rFonts w:ascii="Times New Roman" w:hAnsi="Times New Roman"/>
          <w:sz w:val="28"/>
          <w:szCs w:val="28"/>
        </w:rPr>
        <w:t xml:space="preserve">, 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обязан: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D74481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D74481">
        <w:rPr>
          <w:rFonts w:ascii="Times New Roman" w:hAnsi="Times New Roman"/>
          <w:color w:val="000000"/>
          <w:sz w:val="28"/>
          <w:szCs w:val="28"/>
        </w:rPr>
        <w:t>8.3.исполнять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D74481">
        <w:rPr>
          <w:rFonts w:ascii="Times New Roman" w:hAnsi="Times New Roman"/>
          <w:color w:val="000000"/>
          <w:sz w:val="28"/>
          <w:szCs w:val="28"/>
        </w:rPr>
        <w:t>8.4.соблюдать при исполнении должностных обязанностей права и законные интересы граждан и организаций;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D74481">
        <w:rPr>
          <w:rFonts w:ascii="Times New Roman" w:hAnsi="Times New Roman"/>
          <w:color w:val="000000"/>
          <w:sz w:val="28"/>
          <w:szCs w:val="28"/>
        </w:rPr>
        <w:t>8.5.соблюдать служебный распорядок государственного органа;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D74481">
        <w:rPr>
          <w:rFonts w:ascii="Times New Roman" w:hAnsi="Times New Roman"/>
          <w:color w:val="000000"/>
          <w:sz w:val="28"/>
          <w:szCs w:val="28"/>
        </w:rPr>
        <w:t>8.6.поддерживать уровень квалификации, необходимый для надлежащего исполнения должностных обязанностей;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D74481">
        <w:rPr>
          <w:rFonts w:ascii="Times New Roman" w:hAnsi="Times New Roman"/>
          <w:color w:val="000000"/>
          <w:sz w:val="28"/>
          <w:szCs w:val="28"/>
        </w:rPr>
        <w:t>8.7.не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D74481">
        <w:rPr>
          <w:rFonts w:ascii="Times New Roman" w:hAnsi="Times New Roman"/>
          <w:color w:val="000000"/>
          <w:sz w:val="28"/>
          <w:szCs w:val="28"/>
        </w:rPr>
        <w:t>8.8.беречь государственное имущество, в том числе предоставленное ему для исполнения должностных обязанностей;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D74481">
        <w:rPr>
          <w:rFonts w:ascii="Times New Roman" w:hAnsi="Times New Roman"/>
          <w:color w:val="000000"/>
          <w:sz w:val="28"/>
          <w:szCs w:val="28"/>
        </w:rPr>
        <w:t>8.9.представлять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D74481">
        <w:rPr>
          <w:rFonts w:ascii="Times New Roman" w:hAnsi="Times New Roman"/>
          <w:color w:val="000000"/>
          <w:sz w:val="28"/>
          <w:szCs w:val="28"/>
        </w:rPr>
        <w:lastRenderedPageBreak/>
        <w:t>8.10.сообщать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D74481">
        <w:rPr>
          <w:rFonts w:ascii="Times New Roman" w:hAnsi="Times New Roman"/>
          <w:color w:val="000000"/>
          <w:sz w:val="28"/>
          <w:szCs w:val="28"/>
        </w:rPr>
        <w:t>8.11.соблюдать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D74481">
        <w:rPr>
          <w:rFonts w:ascii="Times New Roman" w:hAnsi="Times New Roman"/>
          <w:color w:val="000000"/>
          <w:sz w:val="28"/>
          <w:szCs w:val="28"/>
        </w:rPr>
        <w:t xml:space="preserve">8.12.сообщать </w:t>
      </w:r>
      <w:hyperlink r:id="rId9" w:anchor="sub_102#sub_102" w:history="1">
        <w:r w:rsidRPr="00D74481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D74481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0" w:anchor="sub_1901#sub_1901" w:history="1">
        <w:r w:rsidRPr="00D74481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D74481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927F78" w:rsidRPr="00D74481" w:rsidRDefault="00927F78" w:rsidP="00D7448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8.13.Соблюдать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927F78" w:rsidRPr="00D74481" w:rsidRDefault="00927F78" w:rsidP="00D744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8.14.Не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927F78" w:rsidRPr="00D74481" w:rsidRDefault="00927F78" w:rsidP="00D744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8.15.Соблюдать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927F78" w:rsidRPr="00D74481" w:rsidRDefault="00927F78" w:rsidP="00D74481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ab/>
      </w:r>
      <w:bookmarkStart w:id="12" w:name="sub_901"/>
      <w:r w:rsidRPr="00D74481">
        <w:rPr>
          <w:rFonts w:ascii="Times New Roman" w:hAnsi="Times New Roman"/>
          <w:color w:val="000000"/>
          <w:sz w:val="28"/>
          <w:szCs w:val="28"/>
        </w:rPr>
        <w:t>8.16.Уведомлять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8.17.В соответствии со статьей 11 Федерального закона «О противодействии коррупции»: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D74481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D74481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927F78" w:rsidRPr="00D74481" w:rsidRDefault="00927F78" w:rsidP="00D74481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 xml:space="preserve">8.18.В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D74481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27F78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8.19.Исходя из задач и функций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B455AA">
        <w:rPr>
          <w:rFonts w:ascii="Times New Roman" w:hAnsi="Times New Roman"/>
          <w:bCs/>
          <w:color w:val="000000"/>
          <w:sz w:val="28"/>
          <w:szCs w:val="28"/>
        </w:rPr>
        <w:t>кадров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9D47E0">
        <w:rPr>
          <w:rFonts w:ascii="Times New Roman" w:hAnsi="Times New Roman"/>
          <w:bCs/>
          <w:color w:val="000000"/>
          <w:sz w:val="28"/>
          <w:szCs w:val="28"/>
        </w:rPr>
        <w:t>на ведущего</w:t>
      </w:r>
      <w:r w:rsidR="00F07B53">
        <w:rPr>
          <w:rFonts w:ascii="Times New Roman" w:hAnsi="Times New Roman"/>
          <w:bCs/>
          <w:color w:val="000000"/>
          <w:sz w:val="28"/>
          <w:szCs w:val="28"/>
        </w:rPr>
        <w:t xml:space="preserve"> специалист</w:t>
      </w:r>
      <w:r w:rsidR="009D47E0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F07B53">
        <w:rPr>
          <w:rFonts w:ascii="Times New Roman" w:hAnsi="Times New Roman"/>
          <w:bCs/>
          <w:color w:val="000000"/>
          <w:sz w:val="28"/>
          <w:szCs w:val="28"/>
        </w:rPr>
        <w:t>-эксперт</w:t>
      </w:r>
      <w:r w:rsidR="009954C1">
        <w:rPr>
          <w:rFonts w:ascii="Times New Roman" w:hAnsi="Times New Roman"/>
          <w:bCs/>
          <w:color w:val="000000"/>
          <w:sz w:val="28"/>
          <w:szCs w:val="28"/>
        </w:rPr>
        <w:t>а</w:t>
      </w:r>
      <w:r w:rsidR="00F07B53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9D47E0">
        <w:rPr>
          <w:rFonts w:ascii="Times New Roman" w:hAnsi="Times New Roman"/>
          <w:color w:val="000000"/>
          <w:sz w:val="28"/>
          <w:szCs w:val="28"/>
        </w:rPr>
        <w:t>возлагается</w:t>
      </w:r>
      <w:r w:rsidRPr="00D74481">
        <w:rPr>
          <w:rFonts w:ascii="Times New Roman" w:hAnsi="Times New Roman"/>
          <w:color w:val="000000"/>
          <w:sz w:val="28"/>
          <w:szCs w:val="28"/>
        </w:rPr>
        <w:t>: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Ведение трудовых книжек сотрудников Инспекции;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- Ведение в установленном порядке регистрацию, учет ДСП документов;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-Подготовка служебных контрактов и дополнительных соглашений государственных служащих инспекции;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Осуществление контроля за подготовкой и выполнением индивидуальных планов сотрудниками Инспекции;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Ведение табеля учета рабочего времени;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Оформление листков нетрудоспособности;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Ведение в установленном порядке делопроизводства в отделе, хранение и передача документов на архивное хранение;</w:t>
      </w:r>
    </w:p>
    <w:p w:rsidR="009D47E0" w:rsidRPr="005063F5" w:rsidRDefault="009D47E0" w:rsidP="009D47E0">
      <w:pPr>
        <w:spacing w:after="0" w:line="240" w:lineRule="auto"/>
        <w:ind w:firstLine="51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5063F5">
        <w:rPr>
          <w:rFonts w:ascii="Times New Roman" w:hAnsi="Times New Roman"/>
          <w:sz w:val="28"/>
          <w:szCs w:val="28"/>
        </w:rPr>
        <w:t>Получать, обрабатывать, хранить и осуществлять любое другое использование персональных данных сотрудников Инспекции в соответствии с действующим законодательством;</w:t>
      </w:r>
    </w:p>
    <w:p w:rsidR="009D47E0" w:rsidRDefault="009D47E0" w:rsidP="009D47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00D4F">
        <w:rPr>
          <w:rFonts w:ascii="Times New Roman" w:hAnsi="Times New Roman"/>
          <w:sz w:val="28"/>
          <w:szCs w:val="28"/>
        </w:rPr>
        <w:t>Выполн</w:t>
      </w:r>
      <w:r>
        <w:rPr>
          <w:rFonts w:ascii="Times New Roman" w:hAnsi="Times New Roman"/>
          <w:sz w:val="28"/>
          <w:szCs w:val="28"/>
        </w:rPr>
        <w:t>ять</w:t>
      </w:r>
      <w:r w:rsidRPr="00000D4F">
        <w:rPr>
          <w:rFonts w:ascii="Times New Roman" w:hAnsi="Times New Roman"/>
          <w:sz w:val="28"/>
          <w:szCs w:val="28"/>
        </w:rPr>
        <w:t xml:space="preserve"> ины</w:t>
      </w:r>
      <w:r>
        <w:rPr>
          <w:rFonts w:ascii="Times New Roman" w:hAnsi="Times New Roman"/>
          <w:sz w:val="28"/>
          <w:szCs w:val="28"/>
        </w:rPr>
        <w:t>е</w:t>
      </w:r>
      <w:r w:rsidRPr="00000D4F">
        <w:rPr>
          <w:rFonts w:ascii="Times New Roman" w:hAnsi="Times New Roman"/>
          <w:sz w:val="28"/>
          <w:szCs w:val="28"/>
        </w:rPr>
        <w:t xml:space="preserve"> поручени</w:t>
      </w:r>
      <w:r>
        <w:rPr>
          <w:rFonts w:ascii="Times New Roman" w:hAnsi="Times New Roman"/>
          <w:sz w:val="28"/>
          <w:szCs w:val="28"/>
        </w:rPr>
        <w:t xml:space="preserve">я </w:t>
      </w:r>
      <w:r w:rsidRPr="00000D4F">
        <w:rPr>
          <w:rFonts w:ascii="Times New Roman" w:hAnsi="Times New Roman"/>
          <w:sz w:val="28"/>
          <w:szCs w:val="28"/>
        </w:rPr>
        <w:t>и указани</w:t>
      </w:r>
      <w:r>
        <w:rPr>
          <w:rFonts w:ascii="Times New Roman" w:hAnsi="Times New Roman"/>
          <w:sz w:val="28"/>
          <w:szCs w:val="28"/>
        </w:rPr>
        <w:t xml:space="preserve">я руководства Инспекции. </w:t>
      </w:r>
    </w:p>
    <w:p w:rsidR="00F55CB2" w:rsidRDefault="00F55CB2" w:rsidP="00AB37A6">
      <w:pPr>
        <w:pStyle w:val="ConsPlusNormal"/>
        <w:widowControl/>
        <w:adjustRightInd w:val="0"/>
        <w:ind w:left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9. В целях исполнения возложенных должностных обязанностей </w:t>
      </w:r>
      <w:r w:rsidR="009D47E0">
        <w:rPr>
          <w:rFonts w:ascii="Times New Roman" w:hAnsi="Times New Roman"/>
          <w:sz w:val="28"/>
          <w:szCs w:val="28"/>
        </w:rPr>
        <w:t xml:space="preserve">ведущий </w:t>
      </w:r>
      <w:r w:rsidR="00AE1094">
        <w:rPr>
          <w:rFonts w:ascii="Times New Roman" w:hAnsi="Times New Roman"/>
          <w:sz w:val="28"/>
          <w:szCs w:val="28"/>
        </w:rPr>
        <w:t>специалист-эксперт</w:t>
      </w:r>
      <w:r>
        <w:rPr>
          <w:rFonts w:ascii="Times New Roman" w:hAnsi="Times New Roman"/>
          <w:sz w:val="28"/>
          <w:szCs w:val="28"/>
        </w:rPr>
        <w:t xml:space="preserve"> имеет право на: </w:t>
      </w:r>
    </w:p>
    <w:p w:rsidR="00F55CB2" w:rsidRPr="00AB37A6" w:rsidRDefault="00F55CB2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9.1.</w:t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55CB2" w:rsidRPr="00AB37A6" w:rsidRDefault="00F55CB2" w:rsidP="00663A89">
      <w:pPr>
        <w:pStyle w:val="ConsPlusNormal"/>
        <w:widowControl/>
        <w:adjustRightInd w:val="0"/>
        <w:ind w:firstLine="333"/>
        <w:jc w:val="both"/>
        <w:rPr>
          <w:rFonts w:ascii="Times New Roman" w:hAnsi="Times New Roman"/>
          <w:sz w:val="28"/>
          <w:szCs w:val="28"/>
        </w:rPr>
      </w:pPr>
      <w:r w:rsidRPr="00AB37A6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9.2.</w:t>
      </w:r>
      <w:r w:rsidRPr="00AB37A6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55CB2" w:rsidRPr="00AB37A6" w:rsidRDefault="00F55CB2" w:rsidP="00663A89">
      <w:pPr>
        <w:pStyle w:val="ConsPlusNormal"/>
        <w:widowControl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9.3.</w:t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5CB2" w:rsidRPr="00AB37A6" w:rsidRDefault="00F55CB2" w:rsidP="00663A89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9.4. </w:t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5CB2" w:rsidRPr="00AB37A6" w:rsidRDefault="00F55CB2" w:rsidP="00663A89">
      <w:pPr>
        <w:pStyle w:val="ConsPlusNormal"/>
        <w:widowControl/>
        <w:adjustRightInd w:val="0"/>
        <w:ind w:hanging="3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9.5.</w:t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5CB2" w:rsidRPr="00AB37A6" w:rsidRDefault="00F55CB2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9.6.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5CB2" w:rsidRPr="00AB37A6" w:rsidRDefault="00F55CB2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9.7.</w:t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5CB2" w:rsidRPr="00AB37A6" w:rsidRDefault="00F55CB2" w:rsidP="00B93435">
      <w:pPr>
        <w:pStyle w:val="ConsPlusNormal"/>
        <w:widowControl/>
        <w:adjustRightInd w:val="0"/>
        <w:ind w:firstLine="4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9.8.</w:t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55CB2" w:rsidRPr="00AB37A6" w:rsidRDefault="00F55CB2" w:rsidP="00B93435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9.9. </w:t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55CB2" w:rsidRPr="00AB37A6" w:rsidRDefault="00F55CB2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9.10.</w:t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F55CB2" w:rsidRPr="00AB37A6" w:rsidRDefault="00F55CB2" w:rsidP="00AB37A6">
      <w:pPr>
        <w:pStyle w:val="ConsPlusNormal"/>
        <w:widowControl/>
        <w:tabs>
          <w:tab w:val="left" w:pos="144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9.11.</w:t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AB37A6" w:rsidRDefault="00F55CB2" w:rsidP="002A531A">
      <w:pPr>
        <w:pStyle w:val="ConsPlusNormal"/>
        <w:widowControl/>
        <w:adjustRightInd w:val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9.12.</w:t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55CB2" w:rsidRPr="00AB37A6" w:rsidRDefault="00F55CB2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9.13.</w:t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55CB2" w:rsidRPr="00AB37A6" w:rsidRDefault="00F55CB2" w:rsidP="00B93435">
      <w:pPr>
        <w:pStyle w:val="ConsPlusNormal"/>
        <w:widowControl/>
        <w:tabs>
          <w:tab w:val="left" w:pos="1080"/>
        </w:tabs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9.14. </w:t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55CB2" w:rsidRPr="00AB37A6" w:rsidRDefault="00F55CB2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9.15.</w:t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55CB2" w:rsidRPr="00AB37A6" w:rsidRDefault="00F55CB2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9.16.</w:t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5CB2" w:rsidRPr="00AB37A6" w:rsidRDefault="00F55CB2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9.17.</w:t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55CB2" w:rsidRPr="00AB37A6" w:rsidRDefault="00F55CB2" w:rsidP="00AB37A6">
      <w:pPr>
        <w:pStyle w:val="ConsPlusNormal"/>
        <w:widowControl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9.18.</w:t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5DA" w:rsidRPr="007655DA" w:rsidRDefault="00F55CB2" w:rsidP="007655DA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 w:rsidR="007655DA" w:rsidRPr="007655DA">
        <w:rPr>
          <w:rFonts w:ascii="Times New Roman" w:hAnsi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ИФНС России № 17 по г. Москве, положением об отделе </w:t>
      </w:r>
      <w:r w:rsidR="00FD1957">
        <w:rPr>
          <w:rFonts w:ascii="Times New Roman" w:hAnsi="Times New Roman"/>
          <w:sz w:val="28"/>
          <w:szCs w:val="28"/>
        </w:rPr>
        <w:t>кадров</w:t>
      </w:r>
      <w:r w:rsidR="007655DA" w:rsidRPr="007655DA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г. Москве (далее – управление), приказами инспекции, поручениями руководства инспекции.</w:t>
      </w: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55CB2" w:rsidRPr="00B93661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D47E0">
        <w:rPr>
          <w:rFonts w:ascii="Times New Roman" w:hAnsi="Times New Roman"/>
          <w:b/>
          <w:sz w:val="28"/>
          <w:szCs w:val="28"/>
        </w:rPr>
        <w:t>ведущий</w:t>
      </w:r>
      <w:r w:rsidR="00AE1094">
        <w:rPr>
          <w:rFonts w:ascii="Times New Roman" w:hAnsi="Times New Roman"/>
          <w:b/>
          <w:sz w:val="28"/>
          <w:szCs w:val="28"/>
        </w:rPr>
        <w:t xml:space="preserve"> специалист-эксперт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</w:t>
      </w:r>
      <w:r w:rsidR="00AE1094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FC0972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Pr="00FC0972">
        <w:rPr>
          <w:rFonts w:ascii="Times New Roman" w:hAnsi="Times New Roman"/>
          <w:sz w:val="28"/>
          <w:szCs w:val="28"/>
        </w:rPr>
        <w:t xml:space="preserve"> специалист-эксперт вправе самостоятельно принимать решения по вопросам: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принимать участие в рассмотрении, согласовании, визировании протоколов, актов, служебных записок, писем, отчетов, планов;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FC0972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Pr="00FC0972">
        <w:rPr>
          <w:rFonts w:ascii="Times New Roman" w:hAnsi="Times New Roman"/>
          <w:sz w:val="28"/>
          <w:szCs w:val="28"/>
        </w:rPr>
        <w:t xml:space="preserve"> специалист-эксперт обязан самостоятельно принимать решения по вопросам: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заверять надлежащим образом копию какого-либо документа.</w:t>
      </w:r>
    </w:p>
    <w:p w:rsidR="001928E0" w:rsidRPr="001928E0" w:rsidRDefault="001928E0" w:rsidP="001928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5CB2" w:rsidRPr="005E417D" w:rsidRDefault="00F55CB2" w:rsidP="00AE1094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D47E0">
        <w:rPr>
          <w:rFonts w:ascii="Times New Roman" w:hAnsi="Times New Roman"/>
          <w:b/>
          <w:sz w:val="28"/>
          <w:szCs w:val="28"/>
        </w:rPr>
        <w:t>ведущий</w:t>
      </w:r>
      <w:r w:rsidR="00AE1094">
        <w:rPr>
          <w:rFonts w:ascii="Times New Roman" w:hAnsi="Times New Roman"/>
          <w:b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9B5CC5" w:rsidRDefault="00F55CB2" w:rsidP="009B5C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="009B5CC5" w:rsidRPr="009B5CC5">
        <w:rPr>
          <w:rFonts w:ascii="Times New Roman" w:hAnsi="Times New Roman"/>
          <w:sz w:val="28"/>
          <w:szCs w:val="28"/>
        </w:rPr>
        <w:t>нормативных актов и (или) проектов управленческих и иных решений в пределах установленных полномочий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FC0972">
        <w:rPr>
          <w:rFonts w:ascii="Times New Roman" w:hAnsi="Times New Roman"/>
          <w:sz w:val="28"/>
          <w:szCs w:val="28"/>
        </w:rPr>
        <w:t xml:space="preserve">. </w:t>
      </w:r>
      <w:r w:rsidR="009D47E0">
        <w:rPr>
          <w:rFonts w:ascii="Times New Roman" w:hAnsi="Times New Roman"/>
          <w:sz w:val="28"/>
          <w:szCs w:val="28"/>
        </w:rPr>
        <w:t xml:space="preserve">Ведущий </w:t>
      </w:r>
      <w:r w:rsidRPr="00FC0972">
        <w:rPr>
          <w:rFonts w:ascii="Times New Roman" w:hAnsi="Times New Roman"/>
          <w:sz w:val="28"/>
          <w:szCs w:val="28"/>
        </w:rPr>
        <w:t>специалист-эксперт в соответствии со своей компетенцией обязан участвовать в подготовке (обсуждении) следующих проектов: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положений об отделе и инспекции;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F55CB2" w:rsidRDefault="00F55CB2" w:rsidP="009B5C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527775" w:rsidRDefault="0052777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F55CB2" w:rsidRDefault="00F55CB2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E0">
        <w:rPr>
          <w:rFonts w:ascii="Times New Roman" w:hAnsi="Times New Roman"/>
          <w:sz w:val="28"/>
          <w:szCs w:val="28"/>
        </w:rPr>
        <w:t>ведущего</w:t>
      </w:r>
      <w:r w:rsidR="00AE1094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F55CB2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067746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55CB2" w:rsidRPr="00067746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55CB2" w:rsidRPr="00B93661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4481" w:rsidRPr="00D74481" w:rsidRDefault="00F55CB2" w:rsidP="00D74481">
      <w:pPr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74481">
        <w:rPr>
          <w:rFonts w:ascii="Times New Roman" w:hAnsi="Times New Roman"/>
          <w:sz w:val="28"/>
          <w:szCs w:val="28"/>
        </w:rPr>
        <w:t>18. </w:t>
      </w:r>
      <w:r w:rsidR="009D47E0">
        <w:rPr>
          <w:rFonts w:ascii="Times New Roman" w:hAnsi="Times New Roman"/>
          <w:sz w:val="28"/>
          <w:szCs w:val="28"/>
        </w:rPr>
        <w:t>Ведущий</w:t>
      </w:r>
      <w:r w:rsidR="00AE1094">
        <w:rPr>
          <w:rFonts w:ascii="Times New Roman" w:hAnsi="Times New Roman"/>
          <w:sz w:val="28"/>
          <w:szCs w:val="28"/>
        </w:rPr>
        <w:t xml:space="preserve"> специалист-эксперт</w:t>
      </w:r>
      <w:r w:rsidRPr="00D74481">
        <w:rPr>
          <w:rFonts w:ascii="Times New Roman" w:hAnsi="Times New Roman"/>
          <w:sz w:val="28"/>
          <w:szCs w:val="28"/>
        </w:rPr>
        <w:t xml:space="preserve"> </w:t>
      </w:r>
      <w:r w:rsidR="00D74481" w:rsidRPr="00D74481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предоставляет.</w:t>
      </w:r>
    </w:p>
    <w:p w:rsidR="00F55CB2" w:rsidRPr="005E0CD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F55CB2" w:rsidRPr="005E417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F55CB2" w:rsidRPr="00B93661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954C1">
        <w:rPr>
          <w:rFonts w:ascii="Times New Roman" w:hAnsi="Times New Roman"/>
          <w:sz w:val="28"/>
          <w:szCs w:val="28"/>
        </w:rPr>
        <w:t>ведущего</w:t>
      </w:r>
      <w:r w:rsidR="009B5CC5">
        <w:rPr>
          <w:rFonts w:ascii="Times New Roman" w:hAnsi="Times New Roman"/>
          <w:sz w:val="28"/>
          <w:szCs w:val="28"/>
        </w:rPr>
        <w:t xml:space="preserve"> специалиста-эксперта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C0972" w:rsidRPr="00FC0972" w:rsidRDefault="00FC0972" w:rsidP="00FC0972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C0972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действий.</w:t>
      </w:r>
    </w:p>
    <w:p w:rsidR="00F55CB2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_GoBack"/>
      <w:bookmarkEnd w:id="15"/>
    </w:p>
    <w:sectPr w:rsidR="00F55CB2" w:rsidSect="00A234CF">
      <w:headerReference w:type="default" r:id="rId11"/>
      <w:type w:val="continuous"/>
      <w:pgSz w:w="11906" w:h="16838"/>
      <w:pgMar w:top="357" w:right="386" w:bottom="56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BCD" w:rsidRDefault="00994BCD" w:rsidP="003B7A81">
      <w:pPr>
        <w:spacing w:after="0" w:line="240" w:lineRule="auto"/>
      </w:pPr>
      <w:r>
        <w:separator/>
      </w:r>
    </w:p>
  </w:endnote>
  <w:endnote w:type="continuationSeparator" w:id="0">
    <w:p w:rsidR="00994BCD" w:rsidRDefault="00994B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BCD" w:rsidRDefault="00994BCD" w:rsidP="003B7A81">
      <w:pPr>
        <w:spacing w:after="0" w:line="240" w:lineRule="auto"/>
      </w:pPr>
      <w:r>
        <w:separator/>
      </w:r>
    </w:p>
  </w:footnote>
  <w:footnote w:type="continuationSeparator" w:id="0">
    <w:p w:rsidR="00994BCD" w:rsidRDefault="00994B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CB2" w:rsidRPr="00B310A4" w:rsidRDefault="00F55CB2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9954C1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F55CB2" w:rsidRPr="00B310A4" w:rsidRDefault="00F55CB2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24B3ED6"/>
    <w:multiLevelType w:val="multilevel"/>
    <w:tmpl w:val="0422C3D6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46"/>
        </w:tabs>
        <w:ind w:left="17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619"/>
        </w:tabs>
        <w:ind w:left="26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132"/>
        </w:tabs>
        <w:ind w:left="31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005"/>
        </w:tabs>
        <w:ind w:left="4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18"/>
        </w:tabs>
        <w:ind w:left="45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91"/>
        </w:tabs>
        <w:ind w:left="53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04"/>
        </w:tabs>
        <w:ind w:left="5904" w:hanging="1800"/>
      </w:pPr>
      <w:rPr>
        <w:rFonts w:cs="Times New Roman" w:hint="default"/>
      </w:rPr>
    </w:lvl>
  </w:abstractNum>
  <w:abstractNum w:abstractNumId="13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A81"/>
    <w:rsid w:val="000103E3"/>
    <w:rsid w:val="0001315F"/>
    <w:rsid w:val="00016846"/>
    <w:rsid w:val="00027871"/>
    <w:rsid w:val="000457F3"/>
    <w:rsid w:val="00067746"/>
    <w:rsid w:val="00071221"/>
    <w:rsid w:val="00080FFD"/>
    <w:rsid w:val="00085D83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0F9"/>
    <w:rsid w:val="00100517"/>
    <w:rsid w:val="0011753E"/>
    <w:rsid w:val="00121DFA"/>
    <w:rsid w:val="00122CCF"/>
    <w:rsid w:val="00124069"/>
    <w:rsid w:val="00141E3E"/>
    <w:rsid w:val="00151796"/>
    <w:rsid w:val="001556E5"/>
    <w:rsid w:val="001559CE"/>
    <w:rsid w:val="00160352"/>
    <w:rsid w:val="00165B7A"/>
    <w:rsid w:val="001665C3"/>
    <w:rsid w:val="001749A2"/>
    <w:rsid w:val="00175938"/>
    <w:rsid w:val="001928E0"/>
    <w:rsid w:val="001A0913"/>
    <w:rsid w:val="001B5BBA"/>
    <w:rsid w:val="001D2783"/>
    <w:rsid w:val="001E1592"/>
    <w:rsid w:val="001E199D"/>
    <w:rsid w:val="00200F42"/>
    <w:rsid w:val="002075E3"/>
    <w:rsid w:val="002160F5"/>
    <w:rsid w:val="0022091F"/>
    <w:rsid w:val="00221D06"/>
    <w:rsid w:val="00222646"/>
    <w:rsid w:val="0025122B"/>
    <w:rsid w:val="00254973"/>
    <w:rsid w:val="00254D09"/>
    <w:rsid w:val="00294B67"/>
    <w:rsid w:val="00295029"/>
    <w:rsid w:val="002A079F"/>
    <w:rsid w:val="002A531A"/>
    <w:rsid w:val="002B2F28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314B0"/>
    <w:rsid w:val="00340885"/>
    <w:rsid w:val="003443C4"/>
    <w:rsid w:val="00350288"/>
    <w:rsid w:val="00361FC0"/>
    <w:rsid w:val="00364450"/>
    <w:rsid w:val="00373374"/>
    <w:rsid w:val="00377951"/>
    <w:rsid w:val="00387331"/>
    <w:rsid w:val="003A4110"/>
    <w:rsid w:val="003A43AB"/>
    <w:rsid w:val="003B7A81"/>
    <w:rsid w:val="003C4B94"/>
    <w:rsid w:val="003D4B0C"/>
    <w:rsid w:val="003D53F5"/>
    <w:rsid w:val="003E287B"/>
    <w:rsid w:val="00404AE7"/>
    <w:rsid w:val="0042634A"/>
    <w:rsid w:val="0044318B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1084"/>
    <w:rsid w:val="004D2B93"/>
    <w:rsid w:val="004D38F3"/>
    <w:rsid w:val="00503AF9"/>
    <w:rsid w:val="00505570"/>
    <w:rsid w:val="00512FDB"/>
    <w:rsid w:val="00526FFE"/>
    <w:rsid w:val="00527775"/>
    <w:rsid w:val="0053153E"/>
    <w:rsid w:val="00532AAD"/>
    <w:rsid w:val="00536AA0"/>
    <w:rsid w:val="00537E24"/>
    <w:rsid w:val="00545FE6"/>
    <w:rsid w:val="005661F5"/>
    <w:rsid w:val="00567A31"/>
    <w:rsid w:val="0058504A"/>
    <w:rsid w:val="00585805"/>
    <w:rsid w:val="0059423D"/>
    <w:rsid w:val="005958B2"/>
    <w:rsid w:val="005A6135"/>
    <w:rsid w:val="005B3E99"/>
    <w:rsid w:val="005C0179"/>
    <w:rsid w:val="005C3E96"/>
    <w:rsid w:val="005D1E6A"/>
    <w:rsid w:val="005D54D6"/>
    <w:rsid w:val="005D7ABC"/>
    <w:rsid w:val="005E0CDD"/>
    <w:rsid w:val="005E417D"/>
    <w:rsid w:val="005E616F"/>
    <w:rsid w:val="0061302B"/>
    <w:rsid w:val="00630988"/>
    <w:rsid w:val="00646D22"/>
    <w:rsid w:val="00650AEB"/>
    <w:rsid w:val="006618E5"/>
    <w:rsid w:val="00662FB1"/>
    <w:rsid w:val="00663A89"/>
    <w:rsid w:val="00680F03"/>
    <w:rsid w:val="00681090"/>
    <w:rsid w:val="00683559"/>
    <w:rsid w:val="00684A81"/>
    <w:rsid w:val="006A44FB"/>
    <w:rsid w:val="006A5528"/>
    <w:rsid w:val="006A5689"/>
    <w:rsid w:val="006B0129"/>
    <w:rsid w:val="006B4DB7"/>
    <w:rsid w:val="006B6069"/>
    <w:rsid w:val="006C19DB"/>
    <w:rsid w:val="006C4338"/>
    <w:rsid w:val="006D1DF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123E"/>
    <w:rsid w:val="00744360"/>
    <w:rsid w:val="00757903"/>
    <w:rsid w:val="007655DA"/>
    <w:rsid w:val="00765E4A"/>
    <w:rsid w:val="007702BC"/>
    <w:rsid w:val="00775378"/>
    <w:rsid w:val="007810A2"/>
    <w:rsid w:val="00783E24"/>
    <w:rsid w:val="007947BF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60F80"/>
    <w:rsid w:val="008641AE"/>
    <w:rsid w:val="00877280"/>
    <w:rsid w:val="00882463"/>
    <w:rsid w:val="00885C66"/>
    <w:rsid w:val="008D20D6"/>
    <w:rsid w:val="008E4B65"/>
    <w:rsid w:val="008F7217"/>
    <w:rsid w:val="009135CA"/>
    <w:rsid w:val="00926516"/>
    <w:rsid w:val="00927F78"/>
    <w:rsid w:val="00933CCA"/>
    <w:rsid w:val="00936E7E"/>
    <w:rsid w:val="00940584"/>
    <w:rsid w:val="00942953"/>
    <w:rsid w:val="00950A95"/>
    <w:rsid w:val="0097109A"/>
    <w:rsid w:val="0098413A"/>
    <w:rsid w:val="00991494"/>
    <w:rsid w:val="0099312E"/>
    <w:rsid w:val="00994BCD"/>
    <w:rsid w:val="009954C1"/>
    <w:rsid w:val="009958AE"/>
    <w:rsid w:val="0099799C"/>
    <w:rsid w:val="009A0DDA"/>
    <w:rsid w:val="009A3B64"/>
    <w:rsid w:val="009A732F"/>
    <w:rsid w:val="009A7768"/>
    <w:rsid w:val="009B5CC5"/>
    <w:rsid w:val="009B61F7"/>
    <w:rsid w:val="009B6831"/>
    <w:rsid w:val="009D47E0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339B"/>
    <w:rsid w:val="00A234CF"/>
    <w:rsid w:val="00A524EE"/>
    <w:rsid w:val="00A537B6"/>
    <w:rsid w:val="00A560C8"/>
    <w:rsid w:val="00A56D94"/>
    <w:rsid w:val="00A72405"/>
    <w:rsid w:val="00A92643"/>
    <w:rsid w:val="00AA328B"/>
    <w:rsid w:val="00AB37A6"/>
    <w:rsid w:val="00AD3854"/>
    <w:rsid w:val="00AE00D3"/>
    <w:rsid w:val="00AE1094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310A4"/>
    <w:rsid w:val="00B455AA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A755A"/>
    <w:rsid w:val="00BB3568"/>
    <w:rsid w:val="00BB3D0B"/>
    <w:rsid w:val="00BC32FA"/>
    <w:rsid w:val="00BC47CE"/>
    <w:rsid w:val="00BC598D"/>
    <w:rsid w:val="00BD09CD"/>
    <w:rsid w:val="00BE52D9"/>
    <w:rsid w:val="00BF2973"/>
    <w:rsid w:val="00BF5B86"/>
    <w:rsid w:val="00BF7391"/>
    <w:rsid w:val="00C06343"/>
    <w:rsid w:val="00C158E5"/>
    <w:rsid w:val="00C20C8F"/>
    <w:rsid w:val="00C22421"/>
    <w:rsid w:val="00C23B14"/>
    <w:rsid w:val="00C24E32"/>
    <w:rsid w:val="00C26254"/>
    <w:rsid w:val="00C3607F"/>
    <w:rsid w:val="00C73A81"/>
    <w:rsid w:val="00C74755"/>
    <w:rsid w:val="00C838D8"/>
    <w:rsid w:val="00C84BE8"/>
    <w:rsid w:val="00C85251"/>
    <w:rsid w:val="00CA730A"/>
    <w:rsid w:val="00CA7EC2"/>
    <w:rsid w:val="00CC088F"/>
    <w:rsid w:val="00CC56D9"/>
    <w:rsid w:val="00CD004D"/>
    <w:rsid w:val="00CD460E"/>
    <w:rsid w:val="00CE1513"/>
    <w:rsid w:val="00CE5967"/>
    <w:rsid w:val="00D00C06"/>
    <w:rsid w:val="00D1572F"/>
    <w:rsid w:val="00D21B83"/>
    <w:rsid w:val="00D23BA1"/>
    <w:rsid w:val="00D270CA"/>
    <w:rsid w:val="00D3008C"/>
    <w:rsid w:val="00D366BD"/>
    <w:rsid w:val="00D51E1C"/>
    <w:rsid w:val="00D531E6"/>
    <w:rsid w:val="00D63022"/>
    <w:rsid w:val="00D6462A"/>
    <w:rsid w:val="00D65C44"/>
    <w:rsid w:val="00D74481"/>
    <w:rsid w:val="00D75100"/>
    <w:rsid w:val="00D7769A"/>
    <w:rsid w:val="00D8072A"/>
    <w:rsid w:val="00D8542C"/>
    <w:rsid w:val="00DB07F4"/>
    <w:rsid w:val="00DD1315"/>
    <w:rsid w:val="00DD3EE9"/>
    <w:rsid w:val="00DE5193"/>
    <w:rsid w:val="00DE66C0"/>
    <w:rsid w:val="00DE6E00"/>
    <w:rsid w:val="00DE76C2"/>
    <w:rsid w:val="00DF47C8"/>
    <w:rsid w:val="00E2411A"/>
    <w:rsid w:val="00E275A7"/>
    <w:rsid w:val="00E35BE0"/>
    <w:rsid w:val="00E43B42"/>
    <w:rsid w:val="00E5383C"/>
    <w:rsid w:val="00E6275C"/>
    <w:rsid w:val="00E62D64"/>
    <w:rsid w:val="00E67578"/>
    <w:rsid w:val="00E711C3"/>
    <w:rsid w:val="00E86DC8"/>
    <w:rsid w:val="00E95328"/>
    <w:rsid w:val="00E96882"/>
    <w:rsid w:val="00EA60E2"/>
    <w:rsid w:val="00EC1200"/>
    <w:rsid w:val="00EC3748"/>
    <w:rsid w:val="00EC64FB"/>
    <w:rsid w:val="00ED286B"/>
    <w:rsid w:val="00ED4C78"/>
    <w:rsid w:val="00EE10F8"/>
    <w:rsid w:val="00EE1BC3"/>
    <w:rsid w:val="00EE7C51"/>
    <w:rsid w:val="00F01BBE"/>
    <w:rsid w:val="00F03193"/>
    <w:rsid w:val="00F03E6B"/>
    <w:rsid w:val="00F046D2"/>
    <w:rsid w:val="00F05CF7"/>
    <w:rsid w:val="00F07B53"/>
    <w:rsid w:val="00F07DC9"/>
    <w:rsid w:val="00F17EC4"/>
    <w:rsid w:val="00F25D3D"/>
    <w:rsid w:val="00F3280F"/>
    <w:rsid w:val="00F4747D"/>
    <w:rsid w:val="00F55CB2"/>
    <w:rsid w:val="00F72CE0"/>
    <w:rsid w:val="00F9087E"/>
    <w:rsid w:val="00F975FE"/>
    <w:rsid w:val="00FA3AF6"/>
    <w:rsid w:val="00FB1E9E"/>
    <w:rsid w:val="00FB6244"/>
    <w:rsid w:val="00FC0972"/>
    <w:rsid w:val="00FD0844"/>
    <w:rsid w:val="00FD1957"/>
    <w:rsid w:val="00FD6110"/>
    <w:rsid w:val="00FD67DB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A6C86BB-1C6E-4CFA-87F7-1F278A87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List Paragraph"/>
    <w:basedOn w:val="a"/>
    <w:uiPriority w:val="99"/>
    <w:qFormat/>
    <w:rsid w:val="00B455AA"/>
    <w:pPr>
      <w:spacing w:after="200" w:line="276" w:lineRule="auto"/>
      <w:ind w:left="720"/>
    </w:pPr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69209559ED40E455C01FA63B446047499A0057114077007692EF501588DDC087840E9A745F801Fs5z1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5E618-AC94-4DF5-B6A8-54FFC3F0E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9</Pages>
  <Words>3397</Words>
  <Characters>19363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Ходцева Алиса Сергеевна</cp:lastModifiedBy>
  <cp:revision>13</cp:revision>
  <cp:lastPrinted>2017-09-27T10:44:00Z</cp:lastPrinted>
  <dcterms:created xsi:type="dcterms:W3CDTF">2018-05-11T08:37:00Z</dcterms:created>
  <dcterms:modified xsi:type="dcterms:W3CDTF">2018-10-18T15:05:00Z</dcterms:modified>
</cp:coreProperties>
</file>